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EFD">
        <w:rPr>
          <w:rFonts w:ascii="SegoeUI" w:eastAsia="Times New Roman" w:hAnsi="SegoeUI" w:cs="Times New Roman"/>
          <w:sz w:val="56"/>
          <w:szCs w:val="56"/>
          <w:lang w:eastAsia="ru-RU"/>
        </w:rPr>
        <w:t>Областнои</w:t>
      </w:r>
      <w:proofErr w:type="spellEnd"/>
      <w:r w:rsidRPr="00885EFD">
        <w:rPr>
          <w:rFonts w:ascii="SegoeUI" w:eastAsia="Times New Roman" w:hAnsi="SegoeUI" w:cs="Times New Roman"/>
          <w:sz w:val="56"/>
          <w:szCs w:val="56"/>
          <w:lang w:eastAsia="ru-RU"/>
        </w:rPr>
        <w:t>̆ конкурс профессионального мастерства «Учитель и ученик»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2010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Бодрова Анастасия Олеговна - лауреат </w:t>
      </w: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третьеи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̆ степени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"/var/folders/8h/57719h2x1t7d0d58s0pj2k9m0000gp/T/com.microsoft.Word/WebArchiveCopyPasteTempFiles/page1image37379392"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8" name="Рисунок 8" descr="page1image3737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7379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lastRenderedPageBreak/>
        <w:t>2012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 xml:space="preserve">2-ой </w:t>
      </w:r>
      <w:proofErr w:type="spellStart"/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зональныи</w:t>
      </w:r>
      <w:proofErr w:type="spellEnd"/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̆ конкурс профессионального мастерства «Учитель и ученик»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"/var/folders/8h/57719h2x1t7d0d58s0pj2k9m0000gp/T/com.microsoft.Word/WebArchiveCopyPasteTempFiles/page2image37398688"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6" name="Рисунок 6" descr="page2image3739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7398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85EFD" w:rsidRDefault="00885EFD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2012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Шабаева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Мария Олеговна - лауреат </w:t>
      </w: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третьеи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̆ степени</w:t>
      </w:r>
    </w:p>
    <w:p w:rsidR="00885EFD" w:rsidRDefault="00885EFD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</w:p>
    <w:p w:rsidR="00885EFD" w:rsidRDefault="00885EFD">
      <w:pP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br w:type="page"/>
      </w:r>
    </w:p>
    <w:p w:rsid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"/var/folders/8h/57719h2x1t7d0d58s0pj2k9m0000gp/T/com.microsoft.Word/WebArchiveCopyPasteTempFiles/page4image37385008"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3" name="Рисунок 3" descr="page4image3738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7385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 год</w:t>
      </w:r>
    </w:p>
    <w:p w:rsidR="00885EFD" w:rsidRPr="00885EFD" w:rsidRDefault="00792EA1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Кряжева</w:t>
      </w:r>
      <w:proofErr w:type="spellEnd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Анна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Владимировна - лауреат </w:t>
      </w:r>
      <w:proofErr w:type="spellStart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первой</w:t>
      </w:r>
      <w:proofErr w:type="spellEnd"/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"/var/folders/8h/57719h2x1t7d0d58s0pj2k9m0000gp/T/com.microsoft.Word/WebArchiveCopyPasteTempFiles/page5image37417360"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2" name="Рисунок 2" descr="page5image3741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37417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 год</w:t>
      </w:r>
    </w:p>
    <w:p w:rsidR="00885EFD" w:rsidRPr="00885EFD" w:rsidRDefault="00792EA1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Фролова Елена Владимировна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второй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"/var/folders/8h/57719h2x1t7d0d58s0pj2k9m0000gp/T/com.microsoft.Word/WebArchiveCopyPasteTempFiles/page6image37385216"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1" name="Рисунок 1" descr="page6image3738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37385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85EFD" w:rsidRDefault="00885EFD" w:rsidP="00885EFD">
      <w:pPr>
        <w:jc w:val="center"/>
      </w:pPr>
    </w:p>
    <w:p w:rsidR="00885EFD" w:rsidRDefault="00885EFD" w:rsidP="00885EFD">
      <w:pPr>
        <w:jc w:val="center"/>
      </w:pPr>
      <w:r>
        <w:t>2016</w:t>
      </w:r>
      <w:r w:rsidR="00792EA1">
        <w:t xml:space="preserve"> год</w:t>
      </w:r>
    </w:p>
    <w:p w:rsidR="00885EFD" w:rsidRDefault="00885EFD" w:rsidP="00885EFD">
      <w:pPr>
        <w:jc w:val="center"/>
      </w:pPr>
      <w:r>
        <w:t>Уткина Анастасия Сергеевна – лауреат 3-ей степени</w:t>
      </w:r>
    </w:p>
    <w:p w:rsidR="00885EFD" w:rsidRPr="00885EFD" w:rsidRDefault="00885EFD" w:rsidP="00885EFD">
      <w:pPr>
        <w:rPr>
          <w:rFonts w:ascii="Times New Roman" w:eastAsia="Times New Roman" w:hAnsi="Times New Roman" w:cs="Times New Roman"/>
          <w:lang w:eastAsia="ru-RU"/>
        </w:rPr>
      </w:pPr>
    </w:p>
    <w:p w:rsidR="00885EFD" w:rsidRDefault="00885EFD" w:rsidP="00885EFD">
      <w:pPr>
        <w:jc w:val="center"/>
      </w:pPr>
      <w:r>
        <w:rPr>
          <w:noProof/>
        </w:rPr>
        <w:lastRenderedPageBreak/>
        <w:drawing>
          <wp:inline distT="0" distB="0" distL="0" distR="0">
            <wp:extent cx="4152900" cy="60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ергеева_А.А.преп.по_прикладному_искусств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D" w:rsidRDefault="00885EFD" w:rsidP="00885EFD">
      <w:pPr>
        <w:jc w:val="center"/>
      </w:pPr>
    </w:p>
    <w:p w:rsidR="00885EFD" w:rsidRDefault="00885EFD" w:rsidP="00885EFD">
      <w:pPr>
        <w:jc w:val="center"/>
      </w:pPr>
      <w:r>
        <w:t>2019</w:t>
      </w:r>
      <w:r w:rsidR="00792EA1">
        <w:t xml:space="preserve"> год</w:t>
      </w:r>
    </w:p>
    <w:p w:rsidR="00792EA1" w:rsidRDefault="00885EFD" w:rsidP="00885EFD">
      <w:pPr>
        <w:jc w:val="center"/>
      </w:pPr>
      <w:r>
        <w:t xml:space="preserve">Сергеева Анна Анатольевна </w:t>
      </w:r>
      <w:r w:rsidR="00792EA1">
        <w:t>–</w:t>
      </w:r>
      <w:r>
        <w:t xml:space="preserve"> участник</w:t>
      </w:r>
    </w:p>
    <w:p w:rsidR="00792EA1" w:rsidRDefault="00792EA1">
      <w:r>
        <w:br w:type="page"/>
      </w:r>
    </w:p>
    <w:p w:rsidR="00792EA1" w:rsidRPr="00885EFD" w:rsidRDefault="00792EA1" w:rsidP="00792EA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"/var/folders/8h/57719h2x1t7d0d58s0pj2k9m0000gp/T/com.microsoft.Word/WebArchiveCopyPasteTempFiles/page3image37384592"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C5F65C" wp14:editId="238911AC">
            <wp:extent cx="3848735" cy="5847715"/>
            <wp:effectExtent l="0" t="0" r="0" b="0"/>
            <wp:docPr id="5" name="Рисунок 5" descr="page3image3738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73845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792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201</w:t>
      </w:r>
      <w:r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9</w:t>
      </w: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 xml:space="preserve"> год</w:t>
      </w:r>
    </w:p>
    <w:p w:rsidR="00792EA1" w:rsidRPr="00885EFD" w:rsidRDefault="00792EA1" w:rsidP="00792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Оконечников</w:t>
      </w:r>
      <w:proofErr w:type="spellEnd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Александр Юрьевич</w:t>
      </w: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второй</w:t>
      </w: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885EFD" w:rsidRDefault="00885EFD" w:rsidP="00885EFD">
      <w:pPr>
        <w:jc w:val="center"/>
      </w:pPr>
      <w:bookmarkStart w:id="0" w:name="_GoBack"/>
      <w:bookmarkEnd w:id="0"/>
    </w:p>
    <w:sectPr w:rsidR="00885EFD" w:rsidSect="001A0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D"/>
    <w:rsid w:val="001A070D"/>
    <w:rsid w:val="00792EA1"/>
    <w:rsid w:val="008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4343B"/>
  <w15:chartTrackingRefBased/>
  <w15:docId w15:val="{D94D551D-2759-2845-BF42-7B86986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2020-06-08T09:59:00Z</dcterms:created>
  <dcterms:modified xsi:type="dcterms:W3CDTF">2020-10-21T09:54:00Z</dcterms:modified>
</cp:coreProperties>
</file>